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E713" w14:textId="77777777" w:rsidR="0032097B" w:rsidRPr="000D38F6" w:rsidRDefault="0032097B" w:rsidP="0032097B">
      <w:pPr>
        <w:spacing w:after="200" w:line="276" w:lineRule="auto"/>
        <w:rPr>
          <w:rFonts w:ascii="Calibri" w:eastAsia="Calibri" w:hAnsi="Calibri" w:cs="Calibri"/>
          <w:b/>
          <w:sz w:val="24"/>
          <w:szCs w:val="24"/>
        </w:rPr>
      </w:pPr>
      <w:bookmarkStart w:id="0" w:name="_Hlk78006327"/>
      <w:r w:rsidRPr="00B441ED">
        <w:rPr>
          <w:rFonts w:ascii="Calibri" w:eastAsia="Calibri" w:hAnsi="Calibri" w:cs="Calibri"/>
          <w:b/>
          <w:noProof/>
          <w:sz w:val="24"/>
          <w:szCs w:val="24"/>
        </w:rPr>
        <w:drawing>
          <wp:anchor distT="0" distB="0" distL="114300" distR="114300" simplePos="0" relativeHeight="251659264" behindDoc="1" locked="0" layoutInCell="1" allowOverlap="1" wp14:anchorId="165A95FA" wp14:editId="2C385317">
            <wp:simplePos x="0" y="0"/>
            <wp:positionH relativeFrom="column">
              <wp:posOffset>4377055</wp:posOffset>
            </wp:positionH>
            <wp:positionV relativeFrom="paragraph">
              <wp:posOffset>-185420</wp:posOffset>
            </wp:positionV>
            <wp:extent cx="1071245" cy="1752600"/>
            <wp:effectExtent l="0" t="0" r="0" b="0"/>
            <wp:wrapTight wrapText="bothSides">
              <wp:wrapPolygon edited="0">
                <wp:start x="0" y="0"/>
                <wp:lineTo x="0" y="21365"/>
                <wp:lineTo x="21126" y="21365"/>
                <wp:lineTo x="21126" y="0"/>
                <wp:lineTo x="0" y="0"/>
              </wp:wrapPolygon>
            </wp:wrapTight>
            <wp:docPr id="15487" name="Slika 1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71245" cy="1752600"/>
                    </a:xfrm>
                    <a:prstGeom prst="rect">
                      <a:avLst/>
                    </a:prstGeom>
                  </pic:spPr>
                </pic:pic>
              </a:graphicData>
            </a:graphic>
            <wp14:sizeRelH relativeFrom="margin">
              <wp14:pctWidth>0</wp14:pctWidth>
            </wp14:sizeRelH>
            <wp14:sizeRelV relativeFrom="margin">
              <wp14:pctHeight>0</wp14:pctHeight>
            </wp14:sizeRelV>
          </wp:anchor>
        </w:drawing>
      </w:r>
      <w:r w:rsidRPr="00B441ED">
        <w:rPr>
          <w:rFonts w:ascii="Calibri" w:eastAsia="Calibri" w:hAnsi="Calibri" w:cs="Calibri"/>
          <w:b/>
          <w:sz w:val="24"/>
          <w:szCs w:val="24"/>
        </w:rPr>
        <w:t>PROJEKTNI ZADATAK: Veličina</w:t>
      </w:r>
      <w:r w:rsidRPr="000D38F6">
        <w:rPr>
          <w:rFonts w:ascii="Calibri" w:eastAsia="Calibri" w:hAnsi="Calibri" w:cs="Calibri"/>
          <w:b/>
          <w:sz w:val="24"/>
          <w:szCs w:val="24"/>
        </w:rPr>
        <w:t xml:space="preserve"> ambalaže</w:t>
      </w:r>
    </w:p>
    <w:p w14:paraId="0BEA7090" w14:textId="77777777" w:rsidR="0032097B" w:rsidRPr="000D38F6" w:rsidRDefault="0032097B" w:rsidP="0032097B">
      <w:pPr>
        <w:spacing w:after="200" w:line="276" w:lineRule="auto"/>
        <w:rPr>
          <w:rFonts w:ascii="Calibri" w:eastAsia="Calibri" w:hAnsi="Calibri" w:cs="Calibri"/>
          <w:sz w:val="24"/>
          <w:szCs w:val="24"/>
        </w:rPr>
      </w:pPr>
      <w:r w:rsidRPr="000D38F6">
        <w:rPr>
          <w:rFonts w:ascii="Calibri" w:eastAsia="Calibri" w:hAnsi="Calibri" w:cs="Calibri"/>
          <w:sz w:val="24"/>
          <w:szCs w:val="24"/>
        </w:rPr>
        <w:t>DOMENA:A/C/D</w:t>
      </w:r>
    </w:p>
    <w:p w14:paraId="3BED01AE" w14:textId="77777777" w:rsidR="0032097B" w:rsidRPr="000D38F6" w:rsidRDefault="0032097B" w:rsidP="0032097B">
      <w:pPr>
        <w:spacing w:after="200" w:line="276" w:lineRule="auto"/>
        <w:rPr>
          <w:rFonts w:ascii="Calibri" w:eastAsia="Calibri" w:hAnsi="Calibri" w:cs="Calibri"/>
          <w:sz w:val="24"/>
          <w:szCs w:val="24"/>
        </w:rPr>
      </w:pPr>
      <w:r w:rsidRPr="000D38F6">
        <w:rPr>
          <w:rFonts w:ascii="Calibri" w:eastAsia="Calibri" w:hAnsi="Calibri" w:cs="Calibri"/>
          <w:sz w:val="24"/>
          <w:szCs w:val="24"/>
        </w:rPr>
        <w:t xml:space="preserve">Kroz ovaj projektni zadatak učenik će: </w:t>
      </w:r>
    </w:p>
    <w:p w14:paraId="0E6640FD" w14:textId="77777777" w:rsidR="0032097B" w:rsidRPr="000D38F6" w:rsidRDefault="0032097B" w:rsidP="0032097B">
      <w:pPr>
        <w:spacing w:after="0" w:line="240" w:lineRule="auto"/>
        <w:rPr>
          <w:rFonts w:ascii="Calibri" w:eastAsia="Calibri" w:hAnsi="Calibri" w:cs="Times New Roman"/>
        </w:rPr>
      </w:pPr>
      <w:r w:rsidRPr="000D38F6">
        <w:rPr>
          <w:rFonts w:ascii="Calibri" w:eastAsia="Calibri" w:hAnsi="Calibri" w:cs="Times New Roman"/>
        </w:rPr>
        <w:t>- primjenjivati stečena znanja o geometrijskim tijelima</w:t>
      </w:r>
    </w:p>
    <w:p w14:paraId="03D7D60C" w14:textId="77777777" w:rsidR="0032097B" w:rsidRPr="000D38F6" w:rsidRDefault="0032097B" w:rsidP="0032097B">
      <w:pPr>
        <w:spacing w:after="0" w:line="240" w:lineRule="auto"/>
        <w:rPr>
          <w:rFonts w:ascii="Calibri" w:eastAsia="Calibri" w:hAnsi="Calibri" w:cs="Times New Roman"/>
        </w:rPr>
      </w:pPr>
      <w:r w:rsidRPr="000D38F6">
        <w:rPr>
          <w:rFonts w:ascii="Calibri" w:eastAsia="Calibri" w:hAnsi="Calibri" w:cs="Times New Roman"/>
        </w:rPr>
        <w:t>- rješavati problem</w:t>
      </w:r>
    </w:p>
    <w:p w14:paraId="0A3B3D50" w14:textId="77777777" w:rsidR="0032097B" w:rsidRPr="000D38F6" w:rsidRDefault="0032097B" w:rsidP="0032097B">
      <w:pPr>
        <w:spacing w:after="0" w:line="240" w:lineRule="auto"/>
        <w:rPr>
          <w:rFonts w:ascii="Calibri" w:eastAsia="Calibri" w:hAnsi="Calibri" w:cs="Times New Roman"/>
        </w:rPr>
      </w:pPr>
      <w:r w:rsidRPr="000D38F6">
        <w:rPr>
          <w:rFonts w:ascii="Calibri" w:eastAsia="Calibri" w:hAnsi="Calibri" w:cs="Times New Roman"/>
        </w:rPr>
        <w:t>- opisivati oplošje i volumen geometrijskog tijela</w:t>
      </w:r>
    </w:p>
    <w:p w14:paraId="1DABED52" w14:textId="77777777" w:rsidR="0032097B" w:rsidRPr="000D38F6" w:rsidRDefault="0032097B" w:rsidP="0032097B">
      <w:pPr>
        <w:spacing w:after="200" w:line="276" w:lineRule="auto"/>
        <w:rPr>
          <w:rFonts w:ascii="Calibri" w:eastAsia="Calibri" w:hAnsi="Calibri" w:cs="Calibri"/>
          <w:b/>
          <w:bCs/>
          <w:sz w:val="24"/>
          <w:szCs w:val="24"/>
        </w:rPr>
      </w:pPr>
      <w:r w:rsidRPr="000D38F6">
        <w:rPr>
          <w:rFonts w:ascii="Calibri" w:eastAsia="Calibri" w:hAnsi="Calibri" w:cs="Calibri"/>
          <w:b/>
          <w:bCs/>
          <w:sz w:val="24"/>
          <w:szCs w:val="24"/>
        </w:rPr>
        <w:t xml:space="preserve">Uputa učitelju: </w:t>
      </w:r>
    </w:p>
    <w:p w14:paraId="67BC32A9" w14:textId="77777777" w:rsidR="0032097B" w:rsidRPr="000D38F6" w:rsidRDefault="0032097B" w:rsidP="0032097B">
      <w:pPr>
        <w:spacing w:after="200" w:line="276" w:lineRule="auto"/>
        <w:rPr>
          <w:rFonts w:ascii="Calibri" w:eastAsia="Calibri" w:hAnsi="Calibri" w:cs="Calibri"/>
        </w:rPr>
      </w:pPr>
      <w:r w:rsidRPr="000D38F6">
        <w:rPr>
          <w:rFonts w:ascii="Calibri" w:eastAsia="Calibri" w:hAnsi="Calibri" w:cs="Calibri"/>
        </w:rPr>
        <w:t xml:space="preserve">Ovaj projektni zadatak ponudimo učenicima u trenutku kada smo u potpunosti obradili kocku i kvadar, može čak i kasnije(jer se nudi i zadatak vezan za tetraedar). Važno je da svi učenici dobro barataju formulama. Formu prezentacije uradaka dobro je prepustiti učenicima. Naglasiti im da je važno da sve račune koji su im bili potrebni imaju zapisane u bilježnici ili na odvojenim papirima, ali ne moraju biti sastavni dio materijala koji će prezentirati(npr. PPT-a, plakata, filma, stripa i slično). </w:t>
      </w:r>
    </w:p>
    <w:p w14:paraId="39F06F5C" w14:textId="77777777" w:rsidR="0032097B" w:rsidRPr="000D38F6" w:rsidRDefault="0032097B" w:rsidP="0032097B">
      <w:pPr>
        <w:spacing w:after="200" w:line="276" w:lineRule="auto"/>
        <w:rPr>
          <w:rFonts w:ascii="Calibri" w:eastAsia="Calibri" w:hAnsi="Calibri" w:cs="Calibri"/>
          <w:b/>
          <w:bCs/>
          <w:sz w:val="24"/>
          <w:szCs w:val="24"/>
        </w:rPr>
      </w:pPr>
      <w:r w:rsidRPr="000D38F6">
        <w:rPr>
          <w:rFonts w:ascii="Calibri" w:eastAsia="Calibri" w:hAnsi="Calibri" w:cs="Calibri"/>
          <w:b/>
          <w:bCs/>
          <w:sz w:val="24"/>
          <w:szCs w:val="24"/>
        </w:rPr>
        <w:t>Projektni zadatak:</w:t>
      </w:r>
    </w:p>
    <w:p w14:paraId="57ED00D3" w14:textId="77777777" w:rsidR="0032097B" w:rsidRPr="000D38F6" w:rsidRDefault="0032097B" w:rsidP="0032097B">
      <w:pPr>
        <w:spacing w:after="200" w:line="276" w:lineRule="auto"/>
        <w:rPr>
          <w:rFonts w:ascii="Calibri" w:eastAsia="Calibri" w:hAnsi="Calibri" w:cs="Calibri"/>
        </w:rPr>
      </w:pPr>
      <w:r w:rsidRPr="000D38F6">
        <w:rPr>
          <w:rFonts w:ascii="Calibri" w:eastAsia="Calibri" w:hAnsi="Calibri" w:cs="Calibri"/>
        </w:rPr>
        <w:t xml:space="preserve">Mnogi proizvođači pribjegavaju optičkim iluzijama, te izradom ambalaže koja ostavlja dojam većeg obujma postižu bolje prodajne rezultate. </w:t>
      </w:r>
    </w:p>
    <w:p w14:paraId="3A4587C7" w14:textId="77777777" w:rsidR="0032097B" w:rsidRPr="000D38F6" w:rsidRDefault="0032097B" w:rsidP="0032097B">
      <w:pPr>
        <w:numPr>
          <w:ilvl w:val="0"/>
          <w:numId w:val="1"/>
        </w:numPr>
        <w:spacing w:after="200" w:line="276" w:lineRule="auto"/>
        <w:ind w:left="567" w:hanging="567"/>
        <w:contextualSpacing/>
        <w:rPr>
          <w:rFonts w:ascii="Calibri" w:eastAsia="Calibri" w:hAnsi="Calibri" w:cs="Calibri"/>
        </w:rPr>
      </w:pPr>
      <w:r w:rsidRPr="000D38F6">
        <w:rPr>
          <w:rFonts w:ascii="Calibri" w:eastAsia="Calibri" w:hAnsi="Calibri" w:cs="Calibri"/>
        </w:rPr>
        <w:t xml:space="preserve">Odaberi tri ili više  proizvoda koja se prodaju u tetrapak ambalaži (npr.3 različita mlijeka, 3 različita soka, i </w:t>
      </w:r>
      <w:proofErr w:type="spellStart"/>
      <w:r w:rsidRPr="000D38F6">
        <w:rPr>
          <w:rFonts w:ascii="Calibri" w:eastAsia="Calibri" w:hAnsi="Calibri" w:cs="Calibri"/>
        </w:rPr>
        <w:t>sl</w:t>
      </w:r>
      <w:proofErr w:type="spellEnd"/>
      <w:r w:rsidRPr="000D38F6">
        <w:rPr>
          <w:rFonts w:ascii="Calibri" w:eastAsia="Calibri" w:hAnsi="Calibri" w:cs="Calibri"/>
        </w:rPr>
        <w:t xml:space="preserve">…) iste zapremine.  Primjerice to mogu biti tri različita pakiranja 1 L mlijeka od različitih proizvođača. Možeš zadatku pristupiti i na način da odabereš isti proizvod u različitim pakiranjima- primjerice mlijeko  od </w:t>
      </w:r>
      <m:oMath>
        <m:r>
          <w:rPr>
            <w:rFonts w:ascii="Cambria Math" w:eastAsia="Calibri" w:hAnsi="Cambria Math" w:cs="Calibri"/>
          </w:rPr>
          <m:t xml:space="preserve">0.2 L, 0.5 L i 1 L. </m:t>
        </m:r>
      </m:oMath>
      <w:r w:rsidRPr="000D38F6">
        <w:rPr>
          <w:rFonts w:ascii="Calibri" w:eastAsia="Times New Roman" w:hAnsi="Calibri" w:cs="Calibri"/>
        </w:rPr>
        <w:t xml:space="preserve"> Naravno, možeš i više proizvoda ako imaš želju. </w:t>
      </w:r>
    </w:p>
    <w:p w14:paraId="1876B111"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 xml:space="preserve">Izmjeri njihove dimenzije. Izračunaj im oplošje i obujam. Pazi na mjerne jedinice i na račun. Smiješ raditi pomoću kalkulatora, jer će biti dosta decimala. </w:t>
      </w:r>
    </w:p>
    <w:p w14:paraId="1C738F80"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Popuni tablicu.</w:t>
      </w:r>
    </w:p>
    <w:p w14:paraId="1854EF6E" w14:textId="77777777" w:rsidR="0032097B" w:rsidRPr="000D38F6" w:rsidRDefault="0032097B" w:rsidP="0032097B">
      <w:pPr>
        <w:spacing w:after="200" w:line="276" w:lineRule="auto"/>
        <w:ind w:left="720"/>
        <w:contextualSpacing/>
        <w:rPr>
          <w:rFonts w:ascii="Calibri" w:eastAsia="Calibri" w:hAnsi="Calibri" w:cs="Calibri"/>
        </w:rPr>
      </w:pPr>
    </w:p>
    <w:tbl>
      <w:tblPr>
        <w:tblStyle w:val="Reetkatablice5"/>
        <w:tblW w:w="9443" w:type="dxa"/>
        <w:tblLook w:val="04A0" w:firstRow="1" w:lastRow="0" w:firstColumn="1" w:lastColumn="0" w:noHBand="0" w:noVBand="1"/>
      </w:tblPr>
      <w:tblGrid>
        <w:gridCol w:w="1195"/>
        <w:gridCol w:w="834"/>
        <w:gridCol w:w="848"/>
        <w:gridCol w:w="849"/>
        <w:gridCol w:w="1093"/>
        <w:gridCol w:w="1211"/>
        <w:gridCol w:w="1816"/>
        <w:gridCol w:w="1597"/>
      </w:tblGrid>
      <w:tr w:rsidR="0032097B" w:rsidRPr="000D38F6" w14:paraId="6C51B690" w14:textId="77777777" w:rsidTr="00A61A8A">
        <w:trPr>
          <w:trHeight w:val="337"/>
        </w:trPr>
        <w:tc>
          <w:tcPr>
            <w:tcW w:w="1195" w:type="dxa"/>
            <w:tcBorders>
              <w:right w:val="double" w:sz="4" w:space="0" w:color="auto"/>
            </w:tcBorders>
          </w:tcPr>
          <w:p w14:paraId="0D71FED8" w14:textId="77777777" w:rsidR="0032097B" w:rsidRPr="000D38F6" w:rsidRDefault="0032097B" w:rsidP="00A61A8A">
            <w:pPr>
              <w:rPr>
                <w:rFonts w:ascii="Calibri" w:eastAsia="Calibri" w:hAnsi="Calibri" w:cs="Calibri"/>
              </w:rPr>
            </w:pPr>
            <w:r w:rsidRPr="000D38F6">
              <w:rPr>
                <w:rFonts w:ascii="Calibri" w:eastAsia="Calibri" w:hAnsi="Calibri" w:cs="Calibri"/>
              </w:rPr>
              <w:t>Proizvod</w:t>
            </w:r>
          </w:p>
        </w:tc>
        <w:tc>
          <w:tcPr>
            <w:tcW w:w="834" w:type="dxa"/>
            <w:tcBorders>
              <w:left w:val="double" w:sz="4" w:space="0" w:color="auto"/>
            </w:tcBorders>
          </w:tcPr>
          <w:p w14:paraId="694A5A91" w14:textId="77777777" w:rsidR="0032097B" w:rsidRPr="000D38F6" w:rsidRDefault="0032097B" w:rsidP="00A61A8A">
            <w:pPr>
              <w:rPr>
                <w:rFonts w:ascii="Calibri" w:eastAsia="Calibri" w:hAnsi="Calibri" w:cs="Calibri"/>
              </w:rPr>
            </w:pPr>
            <w:r w:rsidRPr="000D38F6">
              <w:rPr>
                <w:rFonts w:ascii="Calibri" w:eastAsia="Calibri" w:hAnsi="Calibri" w:cs="Calibri"/>
              </w:rPr>
              <w:t>Visina</w:t>
            </w:r>
          </w:p>
        </w:tc>
        <w:tc>
          <w:tcPr>
            <w:tcW w:w="848" w:type="dxa"/>
          </w:tcPr>
          <w:p w14:paraId="64814C0F" w14:textId="77777777" w:rsidR="0032097B" w:rsidRPr="000D38F6" w:rsidRDefault="0032097B" w:rsidP="00A61A8A">
            <w:pPr>
              <w:rPr>
                <w:rFonts w:ascii="Calibri" w:eastAsia="Calibri" w:hAnsi="Calibri" w:cs="Calibri"/>
              </w:rPr>
            </w:pPr>
            <w:r w:rsidRPr="000D38F6">
              <w:rPr>
                <w:rFonts w:ascii="Calibri" w:eastAsia="Calibri" w:hAnsi="Calibri" w:cs="Calibri"/>
              </w:rPr>
              <w:t>Širina</w:t>
            </w:r>
          </w:p>
        </w:tc>
        <w:tc>
          <w:tcPr>
            <w:tcW w:w="849" w:type="dxa"/>
          </w:tcPr>
          <w:p w14:paraId="4F4FBE0E" w14:textId="77777777" w:rsidR="0032097B" w:rsidRPr="000D38F6" w:rsidRDefault="0032097B" w:rsidP="00A61A8A">
            <w:pPr>
              <w:rPr>
                <w:rFonts w:ascii="Calibri" w:eastAsia="Calibri" w:hAnsi="Calibri" w:cs="Calibri"/>
              </w:rPr>
            </w:pPr>
            <w:r w:rsidRPr="000D38F6">
              <w:rPr>
                <w:rFonts w:ascii="Calibri" w:eastAsia="Calibri" w:hAnsi="Calibri" w:cs="Calibri"/>
              </w:rPr>
              <w:t>Duljina</w:t>
            </w:r>
          </w:p>
        </w:tc>
        <w:tc>
          <w:tcPr>
            <w:tcW w:w="1093" w:type="dxa"/>
          </w:tcPr>
          <w:p w14:paraId="413AFA6C" w14:textId="77777777" w:rsidR="0032097B" w:rsidRPr="000D38F6" w:rsidRDefault="0032097B" w:rsidP="00A61A8A">
            <w:pPr>
              <w:rPr>
                <w:rFonts w:ascii="Calibri" w:eastAsia="Calibri" w:hAnsi="Calibri" w:cs="Calibri"/>
              </w:rPr>
            </w:pPr>
            <w:r w:rsidRPr="000D38F6">
              <w:rPr>
                <w:rFonts w:ascii="Calibri" w:eastAsia="Calibri" w:hAnsi="Calibri" w:cs="Calibri"/>
              </w:rPr>
              <w:t>Oplošje</w:t>
            </w:r>
          </w:p>
        </w:tc>
        <w:tc>
          <w:tcPr>
            <w:tcW w:w="1211" w:type="dxa"/>
          </w:tcPr>
          <w:p w14:paraId="0EA5EB30" w14:textId="77777777" w:rsidR="0032097B" w:rsidRPr="000D38F6" w:rsidRDefault="0032097B" w:rsidP="00A61A8A">
            <w:pPr>
              <w:rPr>
                <w:rFonts w:ascii="Calibri" w:eastAsia="Calibri" w:hAnsi="Calibri" w:cs="Calibri"/>
              </w:rPr>
            </w:pPr>
            <w:r w:rsidRPr="000D38F6">
              <w:rPr>
                <w:rFonts w:ascii="Calibri" w:eastAsia="Calibri" w:hAnsi="Calibri" w:cs="Calibri"/>
              </w:rPr>
              <w:t>Obujam</w:t>
            </w:r>
          </w:p>
        </w:tc>
        <w:tc>
          <w:tcPr>
            <w:tcW w:w="1816" w:type="dxa"/>
          </w:tcPr>
          <w:p w14:paraId="0E3C3DC6" w14:textId="77777777" w:rsidR="0032097B" w:rsidRPr="000D38F6" w:rsidRDefault="0032097B" w:rsidP="00A61A8A">
            <w:pPr>
              <w:rPr>
                <w:rFonts w:ascii="Calibri" w:eastAsia="Calibri" w:hAnsi="Calibri" w:cs="Calibri"/>
              </w:rPr>
            </w:pPr>
            <w:r w:rsidRPr="000D38F6">
              <w:rPr>
                <w:rFonts w:ascii="Calibri" w:eastAsia="Calibri" w:hAnsi="Calibri" w:cs="Calibri"/>
              </w:rPr>
              <w:t>Deklarirani obujam</w:t>
            </w:r>
          </w:p>
        </w:tc>
        <w:tc>
          <w:tcPr>
            <w:tcW w:w="1597" w:type="dxa"/>
          </w:tcPr>
          <w:p w14:paraId="381A8449" w14:textId="77777777" w:rsidR="0032097B" w:rsidRPr="000D38F6" w:rsidRDefault="0032097B" w:rsidP="00A61A8A">
            <w:pPr>
              <w:rPr>
                <w:rFonts w:ascii="Calibri" w:eastAsia="Calibri" w:hAnsi="Calibri" w:cs="Calibri"/>
              </w:rPr>
            </w:pPr>
            <w:r w:rsidRPr="000D38F6">
              <w:rPr>
                <w:rFonts w:ascii="Calibri" w:eastAsia="Calibri" w:hAnsi="Calibri" w:cs="Calibri"/>
              </w:rPr>
              <w:t>Razlika obujama</w:t>
            </w:r>
          </w:p>
        </w:tc>
      </w:tr>
      <w:tr w:rsidR="0032097B" w:rsidRPr="000D38F6" w14:paraId="0EDCEFD2" w14:textId="77777777" w:rsidTr="00A61A8A">
        <w:trPr>
          <w:trHeight w:val="297"/>
        </w:trPr>
        <w:tc>
          <w:tcPr>
            <w:tcW w:w="1195" w:type="dxa"/>
            <w:tcBorders>
              <w:right w:val="double" w:sz="4" w:space="0" w:color="auto"/>
            </w:tcBorders>
          </w:tcPr>
          <w:p w14:paraId="15D5AE8C" w14:textId="77777777" w:rsidR="0032097B" w:rsidRPr="000D38F6" w:rsidRDefault="0032097B" w:rsidP="00A61A8A">
            <w:pPr>
              <w:rPr>
                <w:rFonts w:ascii="Calibri" w:eastAsia="Calibri" w:hAnsi="Calibri" w:cs="Calibri"/>
              </w:rPr>
            </w:pPr>
          </w:p>
        </w:tc>
        <w:tc>
          <w:tcPr>
            <w:tcW w:w="834" w:type="dxa"/>
            <w:tcBorders>
              <w:left w:val="double" w:sz="4" w:space="0" w:color="auto"/>
            </w:tcBorders>
          </w:tcPr>
          <w:p w14:paraId="4195EAA1" w14:textId="77777777" w:rsidR="0032097B" w:rsidRPr="000D38F6" w:rsidRDefault="0032097B" w:rsidP="00A61A8A">
            <w:pPr>
              <w:rPr>
                <w:rFonts w:ascii="Calibri" w:eastAsia="Calibri" w:hAnsi="Calibri" w:cs="Calibri"/>
              </w:rPr>
            </w:pPr>
          </w:p>
        </w:tc>
        <w:tc>
          <w:tcPr>
            <w:tcW w:w="848" w:type="dxa"/>
          </w:tcPr>
          <w:p w14:paraId="2F56FE0D" w14:textId="77777777" w:rsidR="0032097B" w:rsidRPr="000D38F6" w:rsidRDefault="0032097B" w:rsidP="00A61A8A">
            <w:pPr>
              <w:rPr>
                <w:rFonts w:ascii="Calibri" w:eastAsia="Calibri" w:hAnsi="Calibri" w:cs="Calibri"/>
              </w:rPr>
            </w:pPr>
          </w:p>
        </w:tc>
        <w:tc>
          <w:tcPr>
            <w:tcW w:w="849" w:type="dxa"/>
          </w:tcPr>
          <w:p w14:paraId="375D1137" w14:textId="77777777" w:rsidR="0032097B" w:rsidRPr="000D38F6" w:rsidRDefault="0032097B" w:rsidP="00A61A8A">
            <w:pPr>
              <w:rPr>
                <w:rFonts w:ascii="Calibri" w:eastAsia="Calibri" w:hAnsi="Calibri" w:cs="Calibri"/>
              </w:rPr>
            </w:pPr>
          </w:p>
        </w:tc>
        <w:tc>
          <w:tcPr>
            <w:tcW w:w="1093" w:type="dxa"/>
          </w:tcPr>
          <w:p w14:paraId="086A3251" w14:textId="77777777" w:rsidR="0032097B" w:rsidRPr="000D38F6" w:rsidRDefault="0032097B" w:rsidP="00A61A8A">
            <w:pPr>
              <w:rPr>
                <w:rFonts w:ascii="Calibri" w:eastAsia="Calibri" w:hAnsi="Calibri" w:cs="Calibri"/>
              </w:rPr>
            </w:pPr>
          </w:p>
        </w:tc>
        <w:tc>
          <w:tcPr>
            <w:tcW w:w="1211" w:type="dxa"/>
          </w:tcPr>
          <w:p w14:paraId="6D18FDE7" w14:textId="77777777" w:rsidR="0032097B" w:rsidRPr="000D38F6" w:rsidRDefault="0032097B" w:rsidP="00A61A8A">
            <w:pPr>
              <w:rPr>
                <w:rFonts w:ascii="Calibri" w:eastAsia="Calibri" w:hAnsi="Calibri" w:cs="Calibri"/>
              </w:rPr>
            </w:pPr>
          </w:p>
        </w:tc>
        <w:tc>
          <w:tcPr>
            <w:tcW w:w="1816" w:type="dxa"/>
          </w:tcPr>
          <w:p w14:paraId="72D174C3" w14:textId="77777777" w:rsidR="0032097B" w:rsidRPr="000D38F6" w:rsidRDefault="0032097B" w:rsidP="00A61A8A">
            <w:pPr>
              <w:rPr>
                <w:rFonts w:ascii="Calibri" w:eastAsia="Calibri" w:hAnsi="Calibri" w:cs="Calibri"/>
              </w:rPr>
            </w:pPr>
          </w:p>
        </w:tc>
        <w:tc>
          <w:tcPr>
            <w:tcW w:w="1597" w:type="dxa"/>
          </w:tcPr>
          <w:p w14:paraId="687941C4" w14:textId="77777777" w:rsidR="0032097B" w:rsidRPr="000D38F6" w:rsidRDefault="0032097B" w:rsidP="00A61A8A">
            <w:pPr>
              <w:rPr>
                <w:rFonts w:ascii="Calibri" w:eastAsia="Calibri" w:hAnsi="Calibri" w:cs="Calibri"/>
              </w:rPr>
            </w:pPr>
          </w:p>
        </w:tc>
      </w:tr>
      <w:tr w:rsidR="0032097B" w:rsidRPr="000D38F6" w14:paraId="6C1D2396" w14:textId="77777777" w:rsidTr="00A61A8A">
        <w:trPr>
          <w:trHeight w:val="297"/>
        </w:trPr>
        <w:tc>
          <w:tcPr>
            <w:tcW w:w="1195" w:type="dxa"/>
            <w:tcBorders>
              <w:right w:val="double" w:sz="4" w:space="0" w:color="auto"/>
            </w:tcBorders>
          </w:tcPr>
          <w:p w14:paraId="4CE9092E" w14:textId="77777777" w:rsidR="0032097B" w:rsidRPr="000D38F6" w:rsidRDefault="0032097B" w:rsidP="00A61A8A">
            <w:pPr>
              <w:rPr>
                <w:rFonts w:ascii="Calibri" w:eastAsia="Calibri" w:hAnsi="Calibri" w:cs="Calibri"/>
              </w:rPr>
            </w:pPr>
          </w:p>
        </w:tc>
        <w:tc>
          <w:tcPr>
            <w:tcW w:w="834" w:type="dxa"/>
            <w:tcBorders>
              <w:left w:val="double" w:sz="4" w:space="0" w:color="auto"/>
            </w:tcBorders>
          </w:tcPr>
          <w:p w14:paraId="231204E7" w14:textId="77777777" w:rsidR="0032097B" w:rsidRPr="000D38F6" w:rsidRDefault="0032097B" w:rsidP="00A61A8A">
            <w:pPr>
              <w:rPr>
                <w:rFonts w:ascii="Calibri" w:eastAsia="Calibri" w:hAnsi="Calibri" w:cs="Calibri"/>
              </w:rPr>
            </w:pPr>
          </w:p>
        </w:tc>
        <w:tc>
          <w:tcPr>
            <w:tcW w:w="848" w:type="dxa"/>
          </w:tcPr>
          <w:p w14:paraId="0552C792" w14:textId="77777777" w:rsidR="0032097B" w:rsidRPr="000D38F6" w:rsidRDefault="0032097B" w:rsidP="00A61A8A">
            <w:pPr>
              <w:rPr>
                <w:rFonts w:ascii="Calibri" w:eastAsia="Calibri" w:hAnsi="Calibri" w:cs="Calibri"/>
              </w:rPr>
            </w:pPr>
          </w:p>
        </w:tc>
        <w:tc>
          <w:tcPr>
            <w:tcW w:w="849" w:type="dxa"/>
          </w:tcPr>
          <w:p w14:paraId="53BEE19D" w14:textId="77777777" w:rsidR="0032097B" w:rsidRPr="000D38F6" w:rsidRDefault="0032097B" w:rsidP="00A61A8A">
            <w:pPr>
              <w:rPr>
                <w:rFonts w:ascii="Calibri" w:eastAsia="Calibri" w:hAnsi="Calibri" w:cs="Calibri"/>
              </w:rPr>
            </w:pPr>
          </w:p>
        </w:tc>
        <w:tc>
          <w:tcPr>
            <w:tcW w:w="1093" w:type="dxa"/>
          </w:tcPr>
          <w:p w14:paraId="5CE21901" w14:textId="77777777" w:rsidR="0032097B" w:rsidRPr="000D38F6" w:rsidRDefault="0032097B" w:rsidP="00A61A8A">
            <w:pPr>
              <w:rPr>
                <w:rFonts w:ascii="Calibri" w:eastAsia="Calibri" w:hAnsi="Calibri" w:cs="Calibri"/>
              </w:rPr>
            </w:pPr>
          </w:p>
        </w:tc>
        <w:tc>
          <w:tcPr>
            <w:tcW w:w="1211" w:type="dxa"/>
          </w:tcPr>
          <w:p w14:paraId="68E61473" w14:textId="77777777" w:rsidR="0032097B" w:rsidRPr="000D38F6" w:rsidRDefault="0032097B" w:rsidP="00A61A8A">
            <w:pPr>
              <w:rPr>
                <w:rFonts w:ascii="Calibri" w:eastAsia="Calibri" w:hAnsi="Calibri" w:cs="Calibri"/>
              </w:rPr>
            </w:pPr>
          </w:p>
        </w:tc>
        <w:tc>
          <w:tcPr>
            <w:tcW w:w="1816" w:type="dxa"/>
          </w:tcPr>
          <w:p w14:paraId="5DAB7EDB" w14:textId="77777777" w:rsidR="0032097B" w:rsidRPr="000D38F6" w:rsidRDefault="0032097B" w:rsidP="00A61A8A">
            <w:pPr>
              <w:rPr>
                <w:rFonts w:ascii="Calibri" w:eastAsia="Calibri" w:hAnsi="Calibri" w:cs="Calibri"/>
              </w:rPr>
            </w:pPr>
          </w:p>
        </w:tc>
        <w:tc>
          <w:tcPr>
            <w:tcW w:w="1597" w:type="dxa"/>
          </w:tcPr>
          <w:p w14:paraId="172E73CC" w14:textId="77777777" w:rsidR="0032097B" w:rsidRPr="000D38F6" w:rsidRDefault="0032097B" w:rsidP="00A61A8A">
            <w:pPr>
              <w:rPr>
                <w:rFonts w:ascii="Calibri" w:eastAsia="Calibri" w:hAnsi="Calibri" w:cs="Calibri"/>
              </w:rPr>
            </w:pPr>
          </w:p>
        </w:tc>
      </w:tr>
      <w:tr w:rsidR="0032097B" w:rsidRPr="000D38F6" w14:paraId="5CFA5BD0" w14:textId="77777777" w:rsidTr="00A61A8A">
        <w:trPr>
          <w:trHeight w:val="315"/>
        </w:trPr>
        <w:tc>
          <w:tcPr>
            <w:tcW w:w="1195" w:type="dxa"/>
            <w:tcBorders>
              <w:right w:val="double" w:sz="4" w:space="0" w:color="auto"/>
            </w:tcBorders>
          </w:tcPr>
          <w:p w14:paraId="34EB2076" w14:textId="77777777" w:rsidR="0032097B" w:rsidRPr="000D38F6" w:rsidRDefault="0032097B" w:rsidP="00A61A8A">
            <w:pPr>
              <w:rPr>
                <w:rFonts w:ascii="Calibri" w:eastAsia="Calibri" w:hAnsi="Calibri" w:cs="Calibri"/>
              </w:rPr>
            </w:pPr>
          </w:p>
        </w:tc>
        <w:tc>
          <w:tcPr>
            <w:tcW w:w="834" w:type="dxa"/>
            <w:tcBorders>
              <w:left w:val="double" w:sz="4" w:space="0" w:color="auto"/>
            </w:tcBorders>
          </w:tcPr>
          <w:p w14:paraId="3B492928" w14:textId="77777777" w:rsidR="0032097B" w:rsidRPr="000D38F6" w:rsidRDefault="0032097B" w:rsidP="00A61A8A">
            <w:pPr>
              <w:rPr>
                <w:rFonts w:ascii="Calibri" w:eastAsia="Calibri" w:hAnsi="Calibri" w:cs="Calibri"/>
              </w:rPr>
            </w:pPr>
          </w:p>
        </w:tc>
        <w:tc>
          <w:tcPr>
            <w:tcW w:w="848" w:type="dxa"/>
          </w:tcPr>
          <w:p w14:paraId="00BCB8A7" w14:textId="77777777" w:rsidR="0032097B" w:rsidRPr="000D38F6" w:rsidRDefault="0032097B" w:rsidP="00A61A8A">
            <w:pPr>
              <w:rPr>
                <w:rFonts w:ascii="Calibri" w:eastAsia="Calibri" w:hAnsi="Calibri" w:cs="Calibri"/>
              </w:rPr>
            </w:pPr>
          </w:p>
        </w:tc>
        <w:tc>
          <w:tcPr>
            <w:tcW w:w="849" w:type="dxa"/>
          </w:tcPr>
          <w:p w14:paraId="63049F54" w14:textId="77777777" w:rsidR="0032097B" w:rsidRPr="000D38F6" w:rsidRDefault="0032097B" w:rsidP="00A61A8A">
            <w:pPr>
              <w:rPr>
                <w:rFonts w:ascii="Calibri" w:eastAsia="Calibri" w:hAnsi="Calibri" w:cs="Calibri"/>
              </w:rPr>
            </w:pPr>
          </w:p>
        </w:tc>
        <w:tc>
          <w:tcPr>
            <w:tcW w:w="1093" w:type="dxa"/>
          </w:tcPr>
          <w:p w14:paraId="4361505A" w14:textId="77777777" w:rsidR="0032097B" w:rsidRPr="000D38F6" w:rsidRDefault="0032097B" w:rsidP="00A61A8A">
            <w:pPr>
              <w:rPr>
                <w:rFonts w:ascii="Calibri" w:eastAsia="Calibri" w:hAnsi="Calibri" w:cs="Calibri"/>
              </w:rPr>
            </w:pPr>
          </w:p>
        </w:tc>
        <w:tc>
          <w:tcPr>
            <w:tcW w:w="1211" w:type="dxa"/>
          </w:tcPr>
          <w:p w14:paraId="07547526" w14:textId="77777777" w:rsidR="0032097B" w:rsidRPr="000D38F6" w:rsidRDefault="0032097B" w:rsidP="00A61A8A">
            <w:pPr>
              <w:rPr>
                <w:rFonts w:ascii="Calibri" w:eastAsia="Calibri" w:hAnsi="Calibri" w:cs="Calibri"/>
              </w:rPr>
            </w:pPr>
          </w:p>
        </w:tc>
        <w:tc>
          <w:tcPr>
            <w:tcW w:w="1816" w:type="dxa"/>
          </w:tcPr>
          <w:p w14:paraId="4E1EEE39" w14:textId="77777777" w:rsidR="0032097B" w:rsidRPr="000D38F6" w:rsidRDefault="0032097B" w:rsidP="00A61A8A">
            <w:pPr>
              <w:rPr>
                <w:rFonts w:ascii="Calibri" w:eastAsia="Calibri" w:hAnsi="Calibri" w:cs="Calibri"/>
              </w:rPr>
            </w:pPr>
          </w:p>
        </w:tc>
        <w:tc>
          <w:tcPr>
            <w:tcW w:w="1597" w:type="dxa"/>
          </w:tcPr>
          <w:p w14:paraId="13A5DC1F" w14:textId="77777777" w:rsidR="0032097B" w:rsidRPr="000D38F6" w:rsidRDefault="0032097B" w:rsidP="00A61A8A">
            <w:pPr>
              <w:rPr>
                <w:rFonts w:ascii="Calibri" w:eastAsia="Calibri" w:hAnsi="Calibri" w:cs="Calibri"/>
              </w:rPr>
            </w:pPr>
          </w:p>
        </w:tc>
      </w:tr>
      <w:tr w:rsidR="0032097B" w:rsidRPr="000D38F6" w14:paraId="68731F63" w14:textId="77777777" w:rsidTr="00A61A8A">
        <w:trPr>
          <w:trHeight w:val="315"/>
        </w:trPr>
        <w:tc>
          <w:tcPr>
            <w:tcW w:w="1195" w:type="dxa"/>
            <w:tcBorders>
              <w:right w:val="double" w:sz="4" w:space="0" w:color="auto"/>
            </w:tcBorders>
          </w:tcPr>
          <w:p w14:paraId="0BA13081" w14:textId="77777777" w:rsidR="0032097B" w:rsidRPr="000D38F6" w:rsidRDefault="0032097B" w:rsidP="00A61A8A">
            <w:pPr>
              <w:rPr>
                <w:rFonts w:ascii="Calibri" w:eastAsia="Calibri" w:hAnsi="Calibri" w:cs="Calibri"/>
              </w:rPr>
            </w:pPr>
          </w:p>
        </w:tc>
        <w:tc>
          <w:tcPr>
            <w:tcW w:w="834" w:type="dxa"/>
            <w:tcBorders>
              <w:left w:val="double" w:sz="4" w:space="0" w:color="auto"/>
            </w:tcBorders>
          </w:tcPr>
          <w:p w14:paraId="41CE7498" w14:textId="77777777" w:rsidR="0032097B" w:rsidRPr="000D38F6" w:rsidRDefault="0032097B" w:rsidP="00A61A8A">
            <w:pPr>
              <w:rPr>
                <w:rFonts w:ascii="Calibri" w:eastAsia="Calibri" w:hAnsi="Calibri" w:cs="Calibri"/>
              </w:rPr>
            </w:pPr>
          </w:p>
        </w:tc>
        <w:tc>
          <w:tcPr>
            <w:tcW w:w="848" w:type="dxa"/>
          </w:tcPr>
          <w:p w14:paraId="285BB9BF" w14:textId="77777777" w:rsidR="0032097B" w:rsidRPr="000D38F6" w:rsidRDefault="0032097B" w:rsidP="00A61A8A">
            <w:pPr>
              <w:rPr>
                <w:rFonts w:ascii="Calibri" w:eastAsia="Calibri" w:hAnsi="Calibri" w:cs="Calibri"/>
              </w:rPr>
            </w:pPr>
          </w:p>
        </w:tc>
        <w:tc>
          <w:tcPr>
            <w:tcW w:w="849" w:type="dxa"/>
          </w:tcPr>
          <w:p w14:paraId="61F195A6" w14:textId="77777777" w:rsidR="0032097B" w:rsidRPr="000D38F6" w:rsidRDefault="0032097B" w:rsidP="00A61A8A">
            <w:pPr>
              <w:rPr>
                <w:rFonts w:ascii="Calibri" w:eastAsia="Calibri" w:hAnsi="Calibri" w:cs="Calibri"/>
              </w:rPr>
            </w:pPr>
          </w:p>
        </w:tc>
        <w:tc>
          <w:tcPr>
            <w:tcW w:w="1093" w:type="dxa"/>
          </w:tcPr>
          <w:p w14:paraId="0C06E32A" w14:textId="77777777" w:rsidR="0032097B" w:rsidRPr="000D38F6" w:rsidRDefault="0032097B" w:rsidP="00A61A8A">
            <w:pPr>
              <w:rPr>
                <w:rFonts w:ascii="Calibri" w:eastAsia="Calibri" w:hAnsi="Calibri" w:cs="Calibri"/>
              </w:rPr>
            </w:pPr>
          </w:p>
        </w:tc>
        <w:tc>
          <w:tcPr>
            <w:tcW w:w="1211" w:type="dxa"/>
          </w:tcPr>
          <w:p w14:paraId="7F457E46" w14:textId="77777777" w:rsidR="0032097B" w:rsidRPr="000D38F6" w:rsidRDefault="0032097B" w:rsidP="00A61A8A">
            <w:pPr>
              <w:rPr>
                <w:rFonts w:ascii="Calibri" w:eastAsia="Calibri" w:hAnsi="Calibri" w:cs="Calibri"/>
              </w:rPr>
            </w:pPr>
          </w:p>
        </w:tc>
        <w:tc>
          <w:tcPr>
            <w:tcW w:w="1816" w:type="dxa"/>
          </w:tcPr>
          <w:p w14:paraId="280A303A" w14:textId="77777777" w:rsidR="0032097B" w:rsidRPr="000D38F6" w:rsidRDefault="0032097B" w:rsidP="00A61A8A">
            <w:pPr>
              <w:rPr>
                <w:rFonts w:ascii="Calibri" w:eastAsia="Calibri" w:hAnsi="Calibri" w:cs="Calibri"/>
              </w:rPr>
            </w:pPr>
          </w:p>
        </w:tc>
        <w:tc>
          <w:tcPr>
            <w:tcW w:w="1597" w:type="dxa"/>
          </w:tcPr>
          <w:p w14:paraId="29E8F105" w14:textId="77777777" w:rsidR="0032097B" w:rsidRPr="000D38F6" w:rsidRDefault="0032097B" w:rsidP="00A61A8A">
            <w:pPr>
              <w:rPr>
                <w:rFonts w:ascii="Calibri" w:eastAsia="Calibri" w:hAnsi="Calibri" w:cs="Calibri"/>
              </w:rPr>
            </w:pPr>
          </w:p>
        </w:tc>
      </w:tr>
      <w:tr w:rsidR="0032097B" w:rsidRPr="000D38F6" w14:paraId="063B7A99" w14:textId="77777777" w:rsidTr="00A61A8A">
        <w:trPr>
          <w:trHeight w:val="315"/>
        </w:trPr>
        <w:tc>
          <w:tcPr>
            <w:tcW w:w="1195" w:type="dxa"/>
            <w:tcBorders>
              <w:right w:val="double" w:sz="4" w:space="0" w:color="auto"/>
            </w:tcBorders>
          </w:tcPr>
          <w:p w14:paraId="2387F940" w14:textId="77777777" w:rsidR="0032097B" w:rsidRPr="000D38F6" w:rsidRDefault="0032097B" w:rsidP="00A61A8A">
            <w:pPr>
              <w:rPr>
                <w:rFonts w:ascii="Calibri" w:eastAsia="Calibri" w:hAnsi="Calibri" w:cs="Calibri"/>
              </w:rPr>
            </w:pPr>
          </w:p>
        </w:tc>
        <w:tc>
          <w:tcPr>
            <w:tcW w:w="834" w:type="dxa"/>
            <w:tcBorders>
              <w:left w:val="double" w:sz="4" w:space="0" w:color="auto"/>
            </w:tcBorders>
          </w:tcPr>
          <w:p w14:paraId="3271CF63" w14:textId="77777777" w:rsidR="0032097B" w:rsidRPr="000D38F6" w:rsidRDefault="0032097B" w:rsidP="00A61A8A">
            <w:pPr>
              <w:rPr>
                <w:rFonts w:ascii="Calibri" w:eastAsia="Calibri" w:hAnsi="Calibri" w:cs="Calibri"/>
              </w:rPr>
            </w:pPr>
          </w:p>
        </w:tc>
        <w:tc>
          <w:tcPr>
            <w:tcW w:w="848" w:type="dxa"/>
          </w:tcPr>
          <w:p w14:paraId="532DD936" w14:textId="77777777" w:rsidR="0032097B" w:rsidRPr="000D38F6" w:rsidRDefault="0032097B" w:rsidP="00A61A8A">
            <w:pPr>
              <w:rPr>
                <w:rFonts w:ascii="Calibri" w:eastAsia="Calibri" w:hAnsi="Calibri" w:cs="Calibri"/>
              </w:rPr>
            </w:pPr>
          </w:p>
        </w:tc>
        <w:tc>
          <w:tcPr>
            <w:tcW w:w="849" w:type="dxa"/>
          </w:tcPr>
          <w:p w14:paraId="20F2DB10" w14:textId="77777777" w:rsidR="0032097B" w:rsidRPr="000D38F6" w:rsidRDefault="0032097B" w:rsidP="00A61A8A">
            <w:pPr>
              <w:rPr>
                <w:rFonts w:ascii="Calibri" w:eastAsia="Calibri" w:hAnsi="Calibri" w:cs="Calibri"/>
              </w:rPr>
            </w:pPr>
          </w:p>
        </w:tc>
        <w:tc>
          <w:tcPr>
            <w:tcW w:w="1093" w:type="dxa"/>
          </w:tcPr>
          <w:p w14:paraId="1FCAC49D" w14:textId="77777777" w:rsidR="0032097B" w:rsidRPr="000D38F6" w:rsidRDefault="0032097B" w:rsidP="00A61A8A">
            <w:pPr>
              <w:rPr>
                <w:rFonts w:ascii="Calibri" w:eastAsia="Calibri" w:hAnsi="Calibri" w:cs="Calibri"/>
              </w:rPr>
            </w:pPr>
          </w:p>
        </w:tc>
        <w:tc>
          <w:tcPr>
            <w:tcW w:w="1211" w:type="dxa"/>
          </w:tcPr>
          <w:p w14:paraId="40E57FAB" w14:textId="77777777" w:rsidR="0032097B" w:rsidRPr="000D38F6" w:rsidRDefault="0032097B" w:rsidP="00A61A8A">
            <w:pPr>
              <w:rPr>
                <w:rFonts w:ascii="Calibri" w:eastAsia="Calibri" w:hAnsi="Calibri" w:cs="Calibri"/>
              </w:rPr>
            </w:pPr>
          </w:p>
        </w:tc>
        <w:tc>
          <w:tcPr>
            <w:tcW w:w="1816" w:type="dxa"/>
          </w:tcPr>
          <w:p w14:paraId="3F5FABA5" w14:textId="77777777" w:rsidR="0032097B" w:rsidRPr="000D38F6" w:rsidRDefault="0032097B" w:rsidP="00A61A8A">
            <w:pPr>
              <w:rPr>
                <w:rFonts w:ascii="Calibri" w:eastAsia="Calibri" w:hAnsi="Calibri" w:cs="Calibri"/>
              </w:rPr>
            </w:pPr>
          </w:p>
        </w:tc>
        <w:tc>
          <w:tcPr>
            <w:tcW w:w="1597" w:type="dxa"/>
          </w:tcPr>
          <w:p w14:paraId="5448C1B1" w14:textId="77777777" w:rsidR="0032097B" w:rsidRPr="000D38F6" w:rsidRDefault="0032097B" w:rsidP="00A61A8A">
            <w:pPr>
              <w:rPr>
                <w:rFonts w:ascii="Calibri" w:eastAsia="Calibri" w:hAnsi="Calibri" w:cs="Calibri"/>
              </w:rPr>
            </w:pPr>
          </w:p>
        </w:tc>
      </w:tr>
    </w:tbl>
    <w:p w14:paraId="32DAE426" w14:textId="77777777" w:rsidR="0032097B" w:rsidRPr="000D38F6" w:rsidRDefault="0032097B" w:rsidP="0032097B">
      <w:pPr>
        <w:spacing w:after="200" w:line="276" w:lineRule="auto"/>
        <w:ind w:left="720"/>
        <w:contextualSpacing/>
        <w:rPr>
          <w:rFonts w:ascii="Calibri" w:eastAsia="Calibri" w:hAnsi="Calibri" w:cs="Calibri"/>
        </w:rPr>
      </w:pPr>
    </w:p>
    <w:p w14:paraId="126F51DC"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Odredi razliku između obujma koji je deklariran na proizvodu i obujma ambalaže. Što misliš zbog čega postoji razlika?</w:t>
      </w:r>
    </w:p>
    <w:p w14:paraId="53A42669"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Odaberi način na koji ćeš prezentirati i prikazati podatke.</w:t>
      </w:r>
    </w:p>
    <w:p w14:paraId="5B625A8B"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 xml:space="preserve">Pokušaj zaključiti zbog čega je ambalaža upravo tih dimenzija. </w:t>
      </w:r>
    </w:p>
    <w:p w14:paraId="67385C83" w14:textId="77777777" w:rsidR="0032097B" w:rsidRPr="000D38F6" w:rsidRDefault="0032097B" w:rsidP="0032097B">
      <w:pPr>
        <w:numPr>
          <w:ilvl w:val="0"/>
          <w:numId w:val="1"/>
        </w:numPr>
        <w:spacing w:after="200" w:line="276" w:lineRule="auto"/>
        <w:ind w:left="360"/>
        <w:contextualSpacing/>
        <w:rPr>
          <w:rFonts w:ascii="Calibri" w:eastAsia="Calibri" w:hAnsi="Calibri" w:cs="Calibri"/>
        </w:rPr>
      </w:pPr>
      <w:r w:rsidRPr="000D38F6">
        <w:rPr>
          <w:rFonts w:ascii="Calibri" w:eastAsia="Calibri" w:hAnsi="Calibri" w:cs="Calibri"/>
        </w:rPr>
        <w:t xml:space="preserve">Provjeri također praktično i računom može li dugačka slamčica za sok u ambalaži od 1L doseći najdalji kut pakiranja u odnosu na otvor. Objasni svoj postupak i zaključke. </w:t>
      </w:r>
    </w:p>
    <w:p w14:paraId="6DB4E0F0" w14:textId="57B03A97" w:rsidR="001B318D" w:rsidRPr="0032097B" w:rsidRDefault="0032097B" w:rsidP="0032097B">
      <w:pPr>
        <w:numPr>
          <w:ilvl w:val="0"/>
          <w:numId w:val="1"/>
        </w:numPr>
        <w:spacing w:after="200" w:line="276" w:lineRule="auto"/>
        <w:ind w:left="360"/>
        <w:contextualSpacing/>
        <w:rPr>
          <w:rFonts w:ascii="Calibri" w:eastAsia="Calibri" w:hAnsi="Calibri" w:cs="Calibri"/>
          <w:sz w:val="24"/>
          <w:szCs w:val="24"/>
        </w:rPr>
      </w:pPr>
      <w:r w:rsidRPr="000D38F6">
        <w:rPr>
          <w:rFonts w:ascii="Calibri" w:eastAsia="Calibri" w:hAnsi="Calibri" w:cs="Calibri"/>
        </w:rPr>
        <w:t xml:space="preserve">Svoja zapažanja i zaključke možeš prikazati pomoću PPT ili kakve druge prezentacije. Smiješ snimiti i video u trajanju do 2 minute, izraditi plakat i fotografirati. </w:t>
      </w:r>
      <w:bookmarkEnd w:id="0"/>
    </w:p>
    <w:sectPr w:rsidR="001B318D" w:rsidRPr="00320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0E2"/>
    <w:multiLevelType w:val="hybridMultilevel"/>
    <w:tmpl w:val="1CAC6F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7B"/>
    <w:rsid w:val="001B318D"/>
    <w:rsid w:val="0032097B"/>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F2E8"/>
  <w15:chartTrackingRefBased/>
  <w15:docId w15:val="{5F21BE28-F6E0-4D2E-B380-3D9D4B6F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7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5">
    <w:name w:val="Rešetka tablice5"/>
    <w:basedOn w:val="Obinatablica"/>
    <w:next w:val="Reetkatablice"/>
    <w:uiPriority w:val="59"/>
    <w:rsid w:val="0032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2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2021-12-13T14:54:00Z</dcterms:created>
  <dcterms:modified xsi:type="dcterms:W3CDTF">2021-12-13T14:54:00Z</dcterms:modified>
</cp:coreProperties>
</file>